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20" w:type="dxa"/>
        <w:tblInd w:w="-4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155"/>
        <w:gridCol w:w="2155"/>
        <w:gridCol w:w="2155"/>
        <w:gridCol w:w="2155"/>
        <w:gridCol w:w="1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120" w:type="dxa"/>
            <w:gridSpan w:val="6"/>
          </w:tcPr>
          <w:p>
            <w:pPr>
              <w:pStyle w:val="7"/>
              <w:spacing w:line="229" w:lineRule="exact"/>
              <w:ind w:left="2734" w:right="2716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w w:val="105"/>
                <w:sz w:val="20"/>
              </w:rPr>
              <w:t>201</w:t>
            </w:r>
            <w:r>
              <w:rPr>
                <w:rFonts w:hint="eastAsia"/>
                <w:w w:val="105"/>
                <w:sz w:val="20"/>
                <w:lang w:val="en-US" w:eastAsia="zh-CN"/>
              </w:rPr>
              <w:t>9</w:t>
            </w:r>
            <w:r>
              <w:rPr>
                <w:w w:val="105"/>
                <w:sz w:val="20"/>
              </w:rPr>
              <w:t>～20</w:t>
            </w:r>
            <w:r>
              <w:rPr>
                <w:rFonts w:hint="eastAsia"/>
                <w:w w:val="105"/>
                <w:sz w:val="20"/>
                <w:lang w:val="en-US" w:eastAsia="zh-CN"/>
              </w:rPr>
              <w:t>20</w:t>
            </w:r>
            <w:r>
              <w:rPr>
                <w:w w:val="105"/>
                <w:sz w:val="20"/>
              </w:rPr>
              <w:t>学年第</w:t>
            </w:r>
            <w:r>
              <w:rPr>
                <w:rFonts w:hint="eastAsia"/>
                <w:w w:val="105"/>
                <w:sz w:val="20"/>
                <w:lang w:eastAsia="zh-CN"/>
              </w:rPr>
              <w:t>一</w:t>
            </w:r>
            <w:r>
              <w:rPr>
                <w:w w:val="105"/>
                <w:sz w:val="20"/>
              </w:rPr>
              <w:t>学期</w:t>
            </w:r>
            <w:r>
              <w:rPr>
                <w:rFonts w:hint="eastAsia"/>
                <w:w w:val="105"/>
                <w:sz w:val="20"/>
                <w:lang w:eastAsia="zh-CN"/>
              </w:rPr>
              <w:t>教师</w:t>
            </w:r>
            <w:r>
              <w:rPr>
                <w:rFonts w:hint="eastAsia"/>
                <w:w w:val="105"/>
                <w:sz w:val="20"/>
                <w:lang w:val="en-US" w:eastAsia="zh-CN"/>
              </w:rPr>
              <w:t>课程安排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17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课次</w:t>
            </w:r>
          </w:p>
        </w:tc>
        <w:tc>
          <w:tcPr>
            <w:tcW w:w="2155" w:type="dxa"/>
          </w:tcPr>
          <w:p>
            <w:pPr>
              <w:pStyle w:val="7"/>
              <w:spacing w:line="140" w:lineRule="exact"/>
              <w:ind w:left="4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周一</w:t>
            </w:r>
          </w:p>
        </w:tc>
        <w:tc>
          <w:tcPr>
            <w:tcW w:w="2155" w:type="dxa"/>
          </w:tcPr>
          <w:p>
            <w:pPr>
              <w:pStyle w:val="7"/>
              <w:spacing w:line="140" w:lineRule="exact"/>
              <w:ind w:left="42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周二</w:t>
            </w:r>
          </w:p>
        </w:tc>
        <w:tc>
          <w:tcPr>
            <w:tcW w:w="2155" w:type="dxa"/>
          </w:tcPr>
          <w:p>
            <w:pPr>
              <w:pStyle w:val="7"/>
              <w:spacing w:line="140" w:lineRule="exact"/>
              <w:ind w:left="135" w:right="1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周三</w:t>
            </w:r>
          </w:p>
        </w:tc>
        <w:tc>
          <w:tcPr>
            <w:tcW w:w="2155" w:type="dxa"/>
          </w:tcPr>
          <w:p>
            <w:pPr>
              <w:pStyle w:val="7"/>
              <w:spacing w:line="140" w:lineRule="exact"/>
              <w:ind w:left="41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周四</w:t>
            </w:r>
          </w:p>
        </w:tc>
        <w:tc>
          <w:tcPr>
            <w:tcW w:w="1945" w:type="dxa"/>
          </w:tcPr>
          <w:p>
            <w:pPr>
              <w:pStyle w:val="7"/>
              <w:spacing w:line="140" w:lineRule="exact"/>
              <w:ind w:left="38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555" w:type="dxa"/>
          </w:tcPr>
          <w:p>
            <w:pPr>
              <w:pStyle w:val="7"/>
              <w:spacing w:before="4" w:line="240" w:lineRule="auto"/>
              <w:ind w:left="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3---4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9:55-</w:t>
            </w:r>
          </w:p>
          <w:p>
            <w:pPr>
              <w:pStyle w:val="7"/>
              <w:spacing w:before="9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21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55" w:type="dxa"/>
          </w:tcPr>
          <w:p>
            <w:pPr>
              <w:pStyle w:val="7"/>
              <w:spacing w:line="247" w:lineRule="auto"/>
              <w:ind w:left="0" w:leftChars="0" w:right="137" w:firstLine="0" w:firstLineChars="0"/>
              <w:jc w:val="center"/>
              <w:rPr>
                <w:rFonts w:hint="eastAsia" w:eastAsia="宋体"/>
                <w:sz w:val="10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经管试验班1904006,1904009,1904003,1904010,1904016,1904019,1904007,1904008,1904017,1904018,1904005,1904001,1904004,1904002</w:t>
            </w:r>
          </w:p>
        </w:tc>
        <w:tc>
          <w:tcPr>
            <w:tcW w:w="215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240" w:lineRule="auto"/>
              <w:ind w:left="130" w:right="108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工管1804201班,工管1804203班,药剂[1801301-2]班,中药制药1802503班,制药工程卓工1812401班,药化1801501班,制药工程[1812102-4]班,海药[1803301-2]班,中资饮片班1802401,中制化妆品班1802601</w:t>
            </w:r>
          </w:p>
        </w:tc>
        <w:tc>
          <w:tcPr>
            <w:tcW w:w="2155" w:type="dxa"/>
            <w:vAlign w:val="top"/>
          </w:tcPr>
          <w:p>
            <w:pPr>
              <w:pStyle w:val="7"/>
              <w:spacing w:line="240" w:lineRule="auto"/>
              <w:ind w:left="41" w:right="2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生技1803201-3班,生物制药1803405-6班,药学1801205班,市场营销1804301-3班,国贸1804101-3班,药化1801502-4</w:t>
            </w:r>
          </w:p>
        </w:tc>
        <w:tc>
          <w:tcPr>
            <w:tcW w:w="194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auto"/>
              <w:ind w:left="40" w:right="17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生物制药1903401-6班,药学（专）1906601-2班,民族预科1905201班,临床药学1913101-2,药学类1901006-9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2155" w:type="dxa"/>
            <w:vMerge w:val="restart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0" w:lineRule="auto"/>
              <w:ind w:left="36" w:right="18"/>
              <w:jc w:val="center"/>
              <w:rPr>
                <w:sz w:val="12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李德胜     篮球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万鸿亮     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 w:eastAsia="宋体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张晞       乒乓球1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曹岑       乒乓球2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吴冰       羽毛球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 网球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 健美操1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张雪梅     健美操2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徐桂霞     形体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吴宗喜</w:t>
            </w:r>
            <w:r>
              <w:rPr>
                <w:rFonts w:hint="eastAsia"/>
                <w:sz w:val="14"/>
                <w:lang w:val="en-US" w:eastAsia="zh-CN"/>
              </w:rPr>
              <w:t xml:space="preserve">     击剑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李杰       拓展1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叶平       拓展2  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万鸿亮     篮球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曹岑 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许兰       乒乓球（高）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张广兵     乒乓球（初）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吴冰       羽毛球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韩晓虎     网球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default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eastAsia="zh-CN"/>
              </w:rPr>
              <w:t>徐桂霞</w:t>
            </w:r>
            <w:r>
              <w:rPr>
                <w:rFonts w:hint="eastAsia"/>
                <w:color w:val="FF0000"/>
                <w:sz w:val="14"/>
                <w:lang w:val="en-US" w:eastAsia="zh-CN"/>
              </w:rPr>
              <w:t xml:space="preserve">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eastAsia="zh-CN"/>
              </w:rPr>
              <w:t>邸洁</w:t>
            </w:r>
            <w:r>
              <w:rPr>
                <w:rFonts w:hint="eastAsia"/>
                <w:color w:val="FF0000"/>
                <w:sz w:val="14"/>
                <w:lang w:val="en-US" w:eastAsia="zh-CN"/>
              </w:rPr>
              <w:t xml:space="preserve">   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张映雪 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李军 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何冰       太极拳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景志强     器械健身（高）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王振亚     器械健身（初）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FF0000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 xml:space="preserve">李杰       拓展     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color w:val="FF0000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朱敏      乒乓球（高）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张广兵    乒乓球（初）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张丽 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张映雪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李军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何冰      太极拳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景志强    器械健身（高）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孙巍      器械健身（初）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color w:val="auto"/>
                <w:sz w:val="14"/>
                <w:lang w:val="en-US" w:eastAsia="zh-CN"/>
              </w:rPr>
              <w:t xml:space="preserve">韩晓虎    拓展 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刘苏    太极拳（大一留学生）</w:t>
            </w:r>
          </w:p>
        </w:tc>
        <w:tc>
          <w:tcPr>
            <w:tcW w:w="194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李睿珂    篮球2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张寒艳    气排球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许兰      乒乓球1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韩晓虎    乒乓球2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陈定炫    羽毛球2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邸洁      体育舞蹈2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李军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孙巍      器械健身1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王振亚    器械健身2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8"/>
              </w:tabs>
              <w:spacing w:line="178" w:lineRule="exact"/>
              <w:rPr>
                <w:rFonts w:hint="default"/>
                <w:sz w:val="1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jc w:val="center"/>
              <w:rPr>
                <w:rFonts w:hint="default" w:ascii="Times New Roman" w:eastAsia="宋体"/>
                <w:sz w:val="10"/>
                <w:lang w:val="en-US" w:eastAsia="zh-CN"/>
              </w:rPr>
            </w:pPr>
            <w:r>
              <w:rPr>
                <w:rFonts w:hint="eastAsia"/>
                <w:w w:val="105"/>
                <w:sz w:val="12"/>
                <w:lang w:val="en-US" w:eastAsia="zh-CN"/>
              </w:rPr>
              <w:t>14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55" w:type="dxa"/>
          </w:tcPr>
          <w:p>
            <w:pPr>
              <w:pStyle w:val="7"/>
              <w:spacing w:line="146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pStyle w:val="7"/>
              <w:tabs>
                <w:tab w:val="left" w:pos="771"/>
              </w:tabs>
              <w:spacing w:before="2" w:line="144" w:lineRule="exact"/>
              <w:rPr>
                <w:rFonts w:hint="eastAsia" w:eastAsia="宋体"/>
                <w:sz w:val="13"/>
                <w:szCs w:val="13"/>
                <w:lang w:eastAsia="zh-CN"/>
              </w:rPr>
            </w:pPr>
          </w:p>
        </w:tc>
        <w:tc>
          <w:tcPr>
            <w:tcW w:w="1945" w:type="dxa"/>
            <w:vMerge w:val="continue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5" w:type="dxa"/>
          </w:tcPr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5---6</w:t>
            </w:r>
          </w:p>
          <w:p>
            <w:pPr>
              <w:pStyle w:val="7"/>
              <w:spacing w:before="9" w:line="240" w:lineRule="auto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13:30-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2155" w:type="dxa"/>
          </w:tcPr>
          <w:p>
            <w:pPr>
              <w:pStyle w:val="7"/>
              <w:spacing w:before="4" w:line="240" w:lineRule="auto"/>
              <w:ind w:left="0" w:leftChars="0" w:right="18" w:firstLine="0" w:firstLineChars="0"/>
              <w:jc w:val="center"/>
              <w:rPr>
                <w:rFonts w:hint="eastAsia" w:eastAsia="宋体"/>
                <w:sz w:val="10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民族预科1905202班,中药学类1902005班,生基1903101-2班,药学类1901001-5班,药学类1901010-13班,化工与制药类1912009</w:t>
            </w:r>
          </w:p>
        </w:tc>
        <w:tc>
          <w:tcPr>
            <w:tcW w:w="2155" w:type="dxa"/>
          </w:tcPr>
          <w:p>
            <w:pPr>
              <w:pStyle w:val="7"/>
              <w:spacing w:line="240" w:lineRule="auto"/>
              <w:ind w:left="0" w:leftChars="0" w:right="13" w:firstLine="0" w:firstLineChars="0"/>
              <w:jc w:val="center"/>
              <w:rPr>
                <w:rFonts w:hint="eastAsia" w:eastAsia="宋体"/>
                <w:sz w:val="10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中药学类1902001-4班,生技与海药1903001-5班,药学类1901023-4班,中药学（专）1906701-2班,化工与制药类1912001</w:t>
            </w:r>
          </w:p>
        </w:tc>
        <w:tc>
          <w:tcPr>
            <w:tcW w:w="2155" w:type="dxa"/>
          </w:tcPr>
          <w:p>
            <w:pPr>
              <w:pStyle w:val="7"/>
              <w:spacing w:before="11" w:line="240" w:lineRule="auto"/>
              <w:ind w:left="0" w:leftChars="0" w:right="80"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药事管理1804503班,生物制药1803401班,生物制药1803403-4班,药学1801201-3班,药学1801206-9班,药分1801403班,中药学1802105班,制药工程1812105</w:t>
            </w:r>
          </w:p>
        </w:tc>
        <w:tc>
          <w:tcPr>
            <w:tcW w:w="2155" w:type="dxa"/>
          </w:tcPr>
          <w:p>
            <w:pPr>
              <w:pStyle w:val="7"/>
              <w:spacing w:line="240" w:lineRule="auto"/>
              <w:ind w:left="41" w:right="2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中资1802301-2班,药剂1801306-9班,生物制药1803402班,生物制药卓工1803601班,药学1801204班,药分1801401-2班,药分1801404班,药剂卓工1801601班,中药学（专）1806701班,制药工程1812101</w:t>
            </w:r>
          </w:p>
        </w:tc>
        <w:tc>
          <w:tcPr>
            <w:tcW w:w="1945" w:type="dxa"/>
          </w:tcPr>
          <w:p>
            <w:pPr>
              <w:pStyle w:val="7"/>
              <w:spacing w:before="3" w:line="360" w:lineRule="auto"/>
              <w:ind w:left="24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中药学类1902010-4班,理基1901101班,药学类1901018-22班,化工与制药类1912002-5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李德胜     篮球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万宁       排球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张陵       足球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张晞       乒乓球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陈定炫     羽毛球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王振亚     网球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林峻先     啦啦操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吴宗喜</w:t>
            </w:r>
            <w:r>
              <w:rPr>
                <w:rFonts w:hint="eastAsia"/>
                <w:sz w:val="14"/>
                <w:lang w:val="en-US" w:eastAsia="zh-CN"/>
              </w:rPr>
              <w:t xml:space="preserve">     击剑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杨川川     身体功能训练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景志强     器械健身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叶平       拓展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严文刚     攀岩 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刘苏       射艺 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color w:val="FF0000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0000FF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朱敏   乒乓球（大二留学生）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李德胜     篮球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万鸿亮     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张晞       乒乓球1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曹岑       乒乓球2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吴冰       羽毛球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 网球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 健美操1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张雪梅     健美操2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徐桂霞     形体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吴宗喜</w:t>
            </w:r>
            <w:r>
              <w:rPr>
                <w:rFonts w:hint="eastAsia"/>
                <w:sz w:val="14"/>
                <w:lang w:val="en-US" w:eastAsia="zh-CN"/>
              </w:rPr>
              <w:t xml:space="preserve">     击剑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 w:eastAsia="宋体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张陵       足球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李杰       拓展1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叶平       拓展2  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李杰       篮球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万鸿亮     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曹岑 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许兰       乒乓球（高）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张广兵     乒乓球（初）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于志伟     羽毛球（高）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吴冰       羽毛球（初）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王振亚 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徐桂霞</w:t>
            </w:r>
            <w:r>
              <w:rPr>
                <w:rFonts w:hint="eastAsia"/>
                <w:sz w:val="14"/>
                <w:lang w:val="en-US" w:eastAsia="zh-CN"/>
              </w:rPr>
              <w:t xml:space="preserve">     健美操（高）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张雪梅     健美操（初）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邸洁</w:t>
            </w:r>
            <w:r>
              <w:rPr>
                <w:rFonts w:hint="eastAsia"/>
                <w:sz w:val="14"/>
                <w:lang w:val="en-US" w:eastAsia="zh-CN"/>
              </w:rPr>
              <w:t xml:space="preserve">   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张映雪 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何冰       太极拳</w:t>
            </w:r>
            <w:r>
              <w:rPr>
                <w:rFonts w:hint="eastAsia"/>
                <w:color w:val="FF0000"/>
                <w:sz w:val="14"/>
                <w:lang w:val="en-US" w:eastAsia="zh-CN"/>
              </w:rPr>
              <w:t xml:space="preserve">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177" w:lineRule="exact"/>
              <w:ind w:left="0" w:leftChars="0" w:firstLine="0" w:firstLineChars="0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张寒艳    气排球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张广兵    乒乓球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羽毛球（高）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于志伟    羽毛球（初）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张丽 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张映雪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李军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何冰      太极拳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景志强    器械健身（高）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孙巍      器械健身（初）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color w:val="auto"/>
                <w:sz w:val="14"/>
                <w:lang w:val="en-US" w:eastAsia="zh-CN"/>
              </w:rPr>
            </w:pPr>
            <w:r>
              <w:rPr>
                <w:rFonts w:hint="eastAsia"/>
                <w:color w:val="auto"/>
                <w:sz w:val="14"/>
                <w:lang w:val="en-US" w:eastAsia="zh-CN"/>
              </w:rPr>
              <w:t xml:space="preserve">韩晓虎    拓展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刘苏    太极拳（大一留学生）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朱敏    乒乓球（大二留学生）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71"/>
              </w:tabs>
              <w:spacing w:before="5" w:line="139" w:lineRule="exact"/>
              <w:ind w:left="0" w:leftChars="0" w:firstLine="0" w:firstLineChars="0"/>
              <w:rPr>
                <w:rFonts w:hint="eastAsia"/>
                <w:sz w:val="14"/>
                <w:lang w:val="en-US" w:eastAsia="zh-CN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李睿珂    篮球2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许兰      乒乓球1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韩晓虎    乒乓球2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陈定炫    羽毛球2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王振亚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体育舞蹈1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邸洁      体育舞蹈2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张丽      形体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李军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孙巍      器械健身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8"/>
              </w:tabs>
              <w:spacing w:line="176" w:lineRule="exact"/>
              <w:rPr>
                <w:rFonts w:hint="default"/>
                <w:sz w:val="1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1" w:line="240" w:lineRule="auto"/>
              <w:ind w:left="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7---8</w:t>
            </w:r>
          </w:p>
          <w:p>
            <w:pPr>
              <w:pStyle w:val="7"/>
              <w:spacing w:before="9" w:line="240" w:lineRule="auto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15:25-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2155" w:type="dxa"/>
            <w:tcBorders>
              <w:left w:val="single" w:color="auto" w:sz="4" w:space="0"/>
            </w:tcBorders>
          </w:tcPr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9"/>
              </w:rPr>
            </w:pPr>
          </w:p>
          <w:p>
            <w:pPr>
              <w:pStyle w:val="7"/>
              <w:spacing w:line="240" w:lineRule="auto"/>
              <w:ind w:left="109" w:right="76" w:hanging="75"/>
              <w:jc w:val="center"/>
              <w:rPr>
                <w:rFonts w:hint="eastAsia" w:eastAsia="宋体"/>
                <w:sz w:val="10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中药学类1902006-9班,药学（中外）1903501-2班,药学类1901014-7班,药学类1901025班,化工与制药类1912006-8</w:t>
            </w:r>
          </w:p>
        </w:tc>
        <w:tc>
          <w:tcPr>
            <w:tcW w:w="2155" w:type="dxa"/>
          </w:tcPr>
          <w:p>
            <w:pPr>
              <w:pStyle w:val="7"/>
              <w:spacing w:line="42" w:lineRule="exact"/>
              <w:ind w:left="0" w:leftChars="0" w:right="13" w:firstLine="0" w:firstLineChars="0"/>
              <w:jc w:val="both"/>
              <w:rPr>
                <w:rFonts w:hint="eastAsia"/>
                <w:sz w:val="10"/>
                <w:lang w:eastAsia="zh-CN"/>
              </w:rPr>
            </w:pPr>
          </w:p>
          <w:p>
            <w:pPr>
              <w:pStyle w:val="7"/>
              <w:spacing w:line="42" w:lineRule="exact"/>
              <w:ind w:left="0" w:leftChars="0" w:right="13" w:firstLine="0" w:firstLineChars="0"/>
              <w:jc w:val="both"/>
              <w:rPr>
                <w:rFonts w:hint="eastAsia"/>
                <w:sz w:val="10"/>
                <w:lang w:eastAsia="zh-CN"/>
              </w:rPr>
            </w:pPr>
          </w:p>
          <w:p>
            <w:pPr>
              <w:pStyle w:val="7"/>
              <w:spacing w:line="240" w:lineRule="auto"/>
              <w:ind w:left="0" w:leftChars="0" w:right="13" w:firstLine="0" w:firstLineChars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英语[1909101-5]班,理基1901102班,药学类1901026班,药品经营与管理[1906501-2]班,经管试验班1904013</w:t>
            </w:r>
          </w:p>
        </w:tc>
        <w:tc>
          <w:tcPr>
            <w:tcW w:w="2155" w:type="dxa"/>
          </w:tcPr>
          <w:p>
            <w:pPr>
              <w:pStyle w:val="7"/>
              <w:spacing w:line="240" w:lineRule="auto"/>
              <w:ind w:left="76" w:right="46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药学（中外）1803501-2班,生基1803101-2班,信管1805101-4班,中药学1802103-4班,食品1812201-2班,药品经营与管理1806501-2</w:t>
            </w:r>
          </w:p>
        </w:tc>
        <w:tc>
          <w:tcPr>
            <w:tcW w:w="2155" w:type="dxa"/>
          </w:tcPr>
          <w:p>
            <w:pPr>
              <w:pStyle w:val="7"/>
              <w:spacing w:before="3" w:line="240" w:lineRule="auto"/>
              <w:ind w:right="22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药剂[1801303-5]班,药学（专）1806603班,临床药学[1813101-2]班,英语[1809101-5]班,中药学1802106班,中药制药[1802501-2]班,中药国钧班1802201</w:t>
            </w:r>
          </w:p>
        </w:tc>
        <w:tc>
          <w:tcPr>
            <w:tcW w:w="1945" w:type="dxa"/>
          </w:tcPr>
          <w:p>
            <w:pPr>
              <w:pStyle w:val="7"/>
              <w:spacing w:before="2" w:line="247" w:lineRule="auto"/>
              <w:ind w:left="0" w:leftChars="0" w:right="57"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工管1804202班,药事管理1804501-2班,药学（专）1806601-2班,经济学1804401-2班,理基1801101-2班,中药学1802101-2班,中药学（专）1806702班,环科1812301-2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  <w:tcBorders>
              <w:top w:val="single" w:color="auto" w:sz="4" w:space="0"/>
            </w:tcBorders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李德胜     篮球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万宁       排球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张陵       足球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张晞       乒乓球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陈定炫     羽毛球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林峻先     啦啦操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吴宗喜</w:t>
            </w:r>
            <w:r>
              <w:rPr>
                <w:rFonts w:hint="eastAsia"/>
                <w:sz w:val="14"/>
                <w:lang w:val="en-US" w:eastAsia="zh-CN"/>
              </w:rPr>
              <w:t xml:space="preserve">     体育舞蹈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杨川川     身体功能训练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景志强     器械健身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叶平       拓展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严文刚     攀岩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刘苏       武术（13）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0000FF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朱敏   乒乓球（大二留学生）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李德胜     篮球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万鸿亮     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张晞       乒乓球1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曹岑       乒乓球2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吴冰       羽毛球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 网球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 健美操1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张雪梅     健美操2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徐桂霞     形体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吴宗喜</w:t>
            </w:r>
            <w:r>
              <w:rPr>
                <w:rFonts w:hint="eastAsia"/>
                <w:sz w:val="14"/>
                <w:lang w:val="en-US" w:eastAsia="zh-CN"/>
              </w:rPr>
              <w:t xml:space="preserve">     击剑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张陵       足球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李杰       拓展1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叶平       拓展2  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李杰       篮球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许兰       乒乓球（高）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张广兵     乒乓球（初）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于志伟     羽毛球（高）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吴冰       羽毛球（初）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王振亚 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陈剑锋     棒垒球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徐桂霞</w:t>
            </w:r>
            <w:r>
              <w:rPr>
                <w:rFonts w:hint="eastAsia"/>
                <w:sz w:val="14"/>
                <w:lang w:val="en-US" w:eastAsia="zh-CN"/>
              </w:rPr>
              <w:t xml:space="preserve">     健美操（高）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张雪梅     健美操（初）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eastAsia="zh-CN"/>
              </w:rPr>
              <w:t>邸洁</w:t>
            </w:r>
            <w:r>
              <w:rPr>
                <w:rFonts w:hint="eastAsia"/>
                <w:sz w:val="14"/>
                <w:lang w:val="en-US" w:eastAsia="zh-CN"/>
              </w:rPr>
              <w:t xml:space="preserve">   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张映雪 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何冰       太极拳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color w:val="auto"/>
                <w:sz w:val="14"/>
                <w:lang w:val="en-US" w:eastAsia="zh-CN"/>
              </w:rPr>
              <w:t>韩晓虎     拓展</w:t>
            </w:r>
            <w:r>
              <w:rPr>
                <w:rFonts w:hint="eastAsia"/>
                <w:sz w:val="14"/>
                <w:lang w:val="en-US" w:eastAsia="zh-CN"/>
              </w:rPr>
              <w:t xml:space="preserve">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color w:val="FF0000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ind w:left="0" w:leftChars="0" w:firstLine="0" w:firstLineChars="0"/>
              <w:rPr>
                <w:rFonts w:hint="eastAsia"/>
                <w:sz w:val="14"/>
                <w:lang w:val="en-US" w:eastAsia="zh-CN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张寒艳    气排球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张广兵    乒乓球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于志伟    羽毛球（初）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马珊      网球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孙巍      棒垒球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张丽      健美操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张映雪    瑜伽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李军      跆拳道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何冰      太极拳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景志强    器械健身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71"/>
              </w:tabs>
              <w:spacing w:before="17" w:line="144" w:lineRule="exact"/>
              <w:ind w:left="0" w:leftChars="0" w:firstLine="0" w:firstLineChars="0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color w:val="0000FF"/>
                <w:sz w:val="14"/>
                <w:lang w:val="en-US" w:eastAsia="zh-CN"/>
              </w:rPr>
              <w:t>刘苏    太极拳（大一留学生）</w:t>
            </w:r>
          </w:p>
        </w:tc>
        <w:tc>
          <w:tcPr>
            <w:tcW w:w="1945" w:type="dxa"/>
            <w:vMerge w:val="restart"/>
          </w:tcPr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赵亮      篮球（高）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李睿珂    篮球（初）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张寒艳    气排球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陆萍      足球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许兰      乒乓球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陈希      羽毛球（高）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陈定炫    羽毛球（初）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孙巍      棒垒球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张丽      健美操（初）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孙培      健美操（高）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俞竹丽    体育舞蹈（高）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>邸洁      体育舞蹈（初）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sz w:val="14"/>
                <w:lang w:val="en-US" w:eastAsia="zh-CN"/>
              </w:rPr>
              <w:t xml:space="preserve">李军      跆拳道   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  <w:r>
              <w:rPr>
                <w:rFonts w:hint="eastAsia"/>
                <w:color w:val="auto"/>
                <w:sz w:val="14"/>
                <w:lang w:val="en-US" w:eastAsia="zh-CN"/>
              </w:rPr>
              <w:t xml:space="preserve">韩晓虎    拓展      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eastAsia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rFonts w:hint="default"/>
                <w:sz w:val="14"/>
                <w:lang w:val="en-US" w:eastAsia="zh-CN"/>
              </w:rPr>
            </w:pPr>
          </w:p>
          <w:p>
            <w:pPr>
              <w:pStyle w:val="7"/>
              <w:spacing w:line="240" w:lineRule="auto"/>
              <w:jc w:val="both"/>
              <w:rPr>
                <w:rFonts w:hint="default"/>
                <w:sz w:val="1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5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5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"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124" w:right="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9--10</w:t>
            </w:r>
          </w:p>
        </w:tc>
        <w:tc>
          <w:tcPr>
            <w:tcW w:w="2155" w:type="dxa"/>
          </w:tcPr>
          <w:p>
            <w:pPr>
              <w:pStyle w:val="7"/>
              <w:tabs>
                <w:tab w:val="left" w:pos="747"/>
              </w:tabs>
              <w:spacing w:before="20" w:line="278" w:lineRule="auto"/>
              <w:ind w:left="29" w:right="311"/>
              <w:jc w:val="center"/>
              <w:rPr>
                <w:w w:val="105"/>
                <w:sz w:val="12"/>
              </w:rPr>
            </w:pPr>
          </w:p>
          <w:p>
            <w:pPr>
              <w:pStyle w:val="7"/>
              <w:tabs>
                <w:tab w:val="left" w:pos="747"/>
              </w:tabs>
              <w:spacing w:before="20" w:line="278" w:lineRule="auto"/>
              <w:ind w:left="29" w:right="311"/>
              <w:jc w:val="center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智翔</w:t>
            </w:r>
            <w:r>
              <w:rPr>
                <w:rFonts w:hint="eastAsia"/>
                <w:w w:val="105"/>
                <w:sz w:val="12"/>
                <w:lang w:val="en-US" w:eastAsia="zh-CN"/>
              </w:rPr>
              <w:t xml:space="preserve">  </w:t>
            </w:r>
            <w:r>
              <w:rPr>
                <w:sz w:val="12"/>
              </w:rPr>
              <w:t>保</w:t>
            </w:r>
            <w:r>
              <w:rPr>
                <w:spacing w:val="4"/>
                <w:sz w:val="12"/>
              </w:rPr>
              <w:t>健</w:t>
            </w:r>
          </w:p>
          <w:p>
            <w:pPr>
              <w:pStyle w:val="7"/>
              <w:tabs>
                <w:tab w:val="left" w:pos="747"/>
              </w:tabs>
              <w:spacing w:before="20" w:line="278" w:lineRule="auto"/>
              <w:ind w:right="311"/>
              <w:jc w:val="center"/>
              <w:rPr>
                <w:sz w:val="12"/>
              </w:rPr>
            </w:pPr>
          </w:p>
        </w:tc>
        <w:tc>
          <w:tcPr>
            <w:tcW w:w="2155" w:type="dxa"/>
          </w:tcPr>
          <w:p>
            <w:pPr>
              <w:pStyle w:val="7"/>
              <w:tabs>
                <w:tab w:val="left" w:pos="746"/>
              </w:tabs>
              <w:spacing w:before="19" w:line="240" w:lineRule="auto"/>
              <w:jc w:val="center"/>
              <w:rPr>
                <w:w w:val="105"/>
                <w:sz w:val="12"/>
              </w:rPr>
            </w:pPr>
          </w:p>
          <w:p>
            <w:pPr>
              <w:pStyle w:val="7"/>
              <w:tabs>
                <w:tab w:val="left" w:pos="746"/>
              </w:tabs>
              <w:spacing w:before="19" w:line="240" w:lineRule="auto"/>
              <w:jc w:val="center"/>
              <w:rPr>
                <w:rFonts w:hint="eastAsia" w:eastAsia="宋体"/>
                <w:sz w:val="12"/>
                <w:lang w:val="en-US" w:eastAsia="zh-CN"/>
              </w:rPr>
            </w:pPr>
            <w:r>
              <w:rPr>
                <w:w w:val="105"/>
                <w:sz w:val="12"/>
              </w:rPr>
              <w:t>智翔</w:t>
            </w:r>
            <w:r>
              <w:rPr>
                <w:rFonts w:hint="eastAsia"/>
                <w:w w:val="105"/>
                <w:sz w:val="12"/>
                <w:lang w:val="en-US" w:eastAsia="zh-CN"/>
              </w:rPr>
              <w:t xml:space="preserve">  </w:t>
            </w:r>
            <w:r>
              <w:rPr>
                <w:sz w:val="12"/>
              </w:rPr>
              <w:t>保</w:t>
            </w:r>
            <w:r>
              <w:rPr>
                <w:spacing w:val="4"/>
                <w:sz w:val="12"/>
              </w:rPr>
              <w:t>健</w:t>
            </w:r>
          </w:p>
          <w:p>
            <w:pPr>
              <w:pStyle w:val="7"/>
              <w:spacing w:before="5" w:line="240" w:lineRule="auto"/>
              <w:ind w:left="0"/>
              <w:jc w:val="center"/>
              <w:rPr>
                <w:rFonts w:ascii="Times New Roman"/>
                <w:sz w:val="9"/>
              </w:rPr>
            </w:pPr>
          </w:p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sz w:val="12"/>
              </w:rPr>
            </w:pPr>
          </w:p>
        </w:tc>
        <w:tc>
          <w:tcPr>
            <w:tcW w:w="2155" w:type="dxa"/>
          </w:tcPr>
          <w:p>
            <w:pPr>
              <w:pStyle w:val="7"/>
              <w:tabs>
                <w:tab w:val="left" w:pos="746"/>
              </w:tabs>
              <w:spacing w:before="19" w:line="240" w:lineRule="auto"/>
              <w:jc w:val="center"/>
              <w:rPr>
                <w:w w:val="105"/>
                <w:sz w:val="12"/>
              </w:rPr>
            </w:pPr>
          </w:p>
          <w:p>
            <w:pPr>
              <w:pStyle w:val="7"/>
              <w:tabs>
                <w:tab w:val="left" w:pos="746"/>
              </w:tabs>
              <w:spacing w:before="19" w:line="240" w:lineRule="auto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智翔</w:t>
            </w:r>
            <w:r>
              <w:rPr>
                <w:rFonts w:hint="eastAsia"/>
                <w:w w:val="105"/>
                <w:sz w:val="12"/>
                <w:lang w:val="en-US" w:eastAsia="zh-CN"/>
              </w:rPr>
              <w:t xml:space="preserve">  </w:t>
            </w:r>
            <w:r>
              <w:rPr>
                <w:sz w:val="12"/>
              </w:rPr>
              <w:t>保</w:t>
            </w:r>
            <w:r>
              <w:rPr>
                <w:spacing w:val="4"/>
                <w:sz w:val="12"/>
              </w:rPr>
              <w:t>健</w:t>
            </w:r>
          </w:p>
        </w:tc>
        <w:tc>
          <w:tcPr>
            <w:tcW w:w="2155" w:type="dxa"/>
          </w:tcPr>
          <w:p>
            <w:pPr>
              <w:pStyle w:val="7"/>
              <w:spacing w:before="8" w:line="254" w:lineRule="auto"/>
              <w:ind w:right="241"/>
              <w:jc w:val="center"/>
              <w:rPr>
                <w:w w:val="105"/>
                <w:position w:val="1"/>
                <w:sz w:val="12"/>
              </w:rPr>
            </w:pPr>
            <w:bookmarkStart w:id="0" w:name="_GoBack"/>
            <w:bookmarkEnd w:id="0"/>
          </w:p>
          <w:p>
            <w:pPr>
              <w:pStyle w:val="7"/>
              <w:spacing w:before="8" w:line="254" w:lineRule="auto"/>
              <w:ind w:right="241"/>
              <w:jc w:val="center"/>
              <w:rPr>
                <w:w w:val="105"/>
                <w:sz w:val="12"/>
              </w:rPr>
            </w:pPr>
            <w:r>
              <w:rPr>
                <w:w w:val="105"/>
                <w:position w:val="1"/>
                <w:sz w:val="12"/>
              </w:rPr>
              <w:t>李睿珂</w:t>
            </w:r>
            <w:r>
              <w:rPr>
                <w:rFonts w:hint="eastAsia"/>
                <w:w w:val="105"/>
                <w:position w:val="1"/>
                <w:sz w:val="12"/>
                <w:lang w:val="en-US" w:eastAsia="zh-CN"/>
              </w:rPr>
              <w:t xml:space="preserve">  </w:t>
            </w:r>
            <w:r>
              <w:rPr>
                <w:w w:val="105"/>
                <w:position w:val="1"/>
                <w:sz w:val="12"/>
              </w:rPr>
              <w:t>周日</w:t>
            </w:r>
            <w:r>
              <w:rPr>
                <w:rFonts w:hint="eastAsia"/>
                <w:w w:val="105"/>
                <w:position w:val="1"/>
                <w:sz w:val="12"/>
                <w:lang w:val="en-US" w:eastAsia="zh-CN"/>
              </w:rPr>
              <w:t xml:space="preserve"> </w:t>
            </w:r>
            <w:r>
              <w:rPr>
                <w:w w:val="105"/>
                <w:sz w:val="12"/>
              </w:rPr>
              <w:t>高尔夫</w:t>
            </w:r>
          </w:p>
          <w:p>
            <w:pPr>
              <w:pStyle w:val="7"/>
              <w:spacing w:before="8" w:line="254" w:lineRule="auto"/>
              <w:ind w:right="241"/>
              <w:jc w:val="center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>李睿珂</w:t>
            </w:r>
            <w:r>
              <w:rPr>
                <w:rFonts w:hint="eastAsia"/>
                <w:w w:val="105"/>
                <w:position w:val="1"/>
                <w:sz w:val="12"/>
                <w:lang w:val="en-US" w:eastAsia="zh-CN"/>
              </w:rPr>
              <w:t xml:space="preserve">  </w:t>
            </w:r>
            <w:r>
              <w:rPr>
                <w:w w:val="105"/>
                <w:position w:val="1"/>
                <w:sz w:val="12"/>
              </w:rPr>
              <w:t xml:space="preserve">周日 </w:t>
            </w:r>
            <w:r>
              <w:rPr>
                <w:w w:val="105"/>
                <w:sz w:val="12"/>
              </w:rPr>
              <w:t>高尔夫</w:t>
            </w:r>
          </w:p>
        </w:tc>
        <w:tc>
          <w:tcPr>
            <w:tcW w:w="1945" w:type="dxa"/>
          </w:tcPr>
          <w:p>
            <w:pPr>
              <w:pStyle w:val="7"/>
              <w:spacing w:before="74" w:line="240" w:lineRule="auto"/>
              <w:ind w:firstLine="480" w:firstLineChars="400"/>
              <w:rPr>
                <w:sz w:val="1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80" w:firstLineChars="400"/>
        <w:textAlignment w:val="auto"/>
      </w:pPr>
    </w:p>
    <w:sectPr>
      <w:type w:val="continuous"/>
      <w:pgSz w:w="11910" w:h="16840"/>
      <w:pgMar w:top="380" w:right="720" w:bottom="72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0737"/>
    <w:rsid w:val="04275235"/>
    <w:rsid w:val="06DA726A"/>
    <w:rsid w:val="082E5671"/>
    <w:rsid w:val="09472E56"/>
    <w:rsid w:val="101C3D4D"/>
    <w:rsid w:val="11BB58C7"/>
    <w:rsid w:val="13D73E99"/>
    <w:rsid w:val="143E7142"/>
    <w:rsid w:val="16B60B33"/>
    <w:rsid w:val="18017678"/>
    <w:rsid w:val="1ECF186C"/>
    <w:rsid w:val="1EDD43EE"/>
    <w:rsid w:val="1FCD1120"/>
    <w:rsid w:val="2471455A"/>
    <w:rsid w:val="269A45ED"/>
    <w:rsid w:val="280628CC"/>
    <w:rsid w:val="290B076B"/>
    <w:rsid w:val="2D395516"/>
    <w:rsid w:val="2DC00D08"/>
    <w:rsid w:val="2DEA2D65"/>
    <w:rsid w:val="33C1148E"/>
    <w:rsid w:val="396A09D3"/>
    <w:rsid w:val="39E82DC7"/>
    <w:rsid w:val="3B6E603B"/>
    <w:rsid w:val="3EA127A4"/>
    <w:rsid w:val="41533E05"/>
    <w:rsid w:val="431F47D5"/>
    <w:rsid w:val="44803D10"/>
    <w:rsid w:val="46AD7D2B"/>
    <w:rsid w:val="48DA047E"/>
    <w:rsid w:val="4EBE3C0D"/>
    <w:rsid w:val="50BC7A9C"/>
    <w:rsid w:val="535B3E93"/>
    <w:rsid w:val="553964C4"/>
    <w:rsid w:val="55A11A23"/>
    <w:rsid w:val="57C3009C"/>
    <w:rsid w:val="59BC3A3D"/>
    <w:rsid w:val="632E71E4"/>
    <w:rsid w:val="6500400D"/>
    <w:rsid w:val="68AA2E42"/>
    <w:rsid w:val="6D5A6E62"/>
    <w:rsid w:val="70DE0A6F"/>
    <w:rsid w:val="7278137C"/>
    <w:rsid w:val="7455238A"/>
    <w:rsid w:val="78C93444"/>
    <w:rsid w:val="78E6141D"/>
    <w:rsid w:val="7B3B5023"/>
    <w:rsid w:val="7C814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  <w:ind w:left="131"/>
    </w:pPr>
    <w:rPr>
      <w:rFonts w:ascii="宋体" w:hAnsi="宋体" w:eastAsia="宋体" w:cs="宋体"/>
      <w:sz w:val="12"/>
      <w:szCs w:val="1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175" w:lineRule="exact"/>
      <w:ind w:left="2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2019-02-24T06:59:00Z</dcterms:created>
  <dc:creator>kingsoft</dc:creator>
  <cp:lastModifiedBy>虎</cp:lastModifiedBy>
  <cp:lastPrinted>2019-07-11T04:46:00Z</cp:lastPrinted>
  <dcterms:modified xsi:type="dcterms:W3CDTF">2019-07-11T07:26:03Z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2019-02-24T00:00:00Z</vt:filetime>
  </property>
  <property fmtid="{D5CDD505-2E9C-101B-9397-08002B2CF9AE}" pid="5" name="KSOProductBuildVer">
    <vt:lpwstr>2052-11.1.0.8661</vt:lpwstr>
  </property>
</Properties>
</file>